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  <w:t>长白山保护开发区公共资源交易中心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  <w:t>2022年第一季度服务质量评价和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  <w:t>满意度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  <w:t>问卷调查报告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小标宋简体" w:hAnsi="方正小标宋简体" w:eastAsia="方正小标宋简体" w:cs="方正小标宋简体"/>
          <w:color w:val="231F20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一、调查的基本情况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本次调查问卷受访对象是招标人（采购人）、投标人（供应商）、招标（采购）代理机构、评审专家、行政监管人员、社会群众。本次共发放问卷25份，回收25份，回收率100%，经过对问卷回答质量的筛查，共获得有效问卷25份，有效率100%。从问卷发放的人员来看，投标人占比最大，共10份，占40%，招标人5份，占20%，代理机构4份，占16%，专家各3份，各占12%，行政部门专职人员2份，占8%，群众1份，占4%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二、调查结果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对公共资源交易中心提供服务的整体满意度较高，对工作人员的外在形象和服务态度等各方面都满意。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下步工作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在相关区域设置服务质量评价点，相关单位和办事群众可对本次服务和总体服务水平等进行评价。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0DDA38"/>
    <w:multiLevelType w:val="singleLevel"/>
    <w:tmpl w:val="A10DDA3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B4C91"/>
    <w:rsid w:val="023515E7"/>
    <w:rsid w:val="09404A9B"/>
    <w:rsid w:val="0D491E0B"/>
    <w:rsid w:val="11FD7905"/>
    <w:rsid w:val="135B4C91"/>
    <w:rsid w:val="18BA11CE"/>
    <w:rsid w:val="1F2F3C7B"/>
    <w:rsid w:val="247C660B"/>
    <w:rsid w:val="35974914"/>
    <w:rsid w:val="55F40BFA"/>
    <w:rsid w:val="5E5908EC"/>
    <w:rsid w:val="66A701A7"/>
    <w:rsid w:val="709A4132"/>
    <w:rsid w:val="7580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TML Definition"/>
    <w:basedOn w:val="7"/>
    <w:qFormat/>
    <w:uiPriority w:val="0"/>
  </w:style>
  <w:style w:type="character" w:styleId="10">
    <w:name w:val="HTML Typewriter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none"/>
    </w:rPr>
  </w:style>
  <w:style w:type="character" w:styleId="14">
    <w:name w:val="HTML Code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ascii="monospace" w:hAnsi="monospace" w:eastAsia="monospace" w:cs="monospace"/>
      <w:sz w:val="20"/>
    </w:rPr>
  </w:style>
  <w:style w:type="character" w:styleId="17">
    <w:name w:val="HTML Sample"/>
    <w:basedOn w:val="7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2021-08-31T07:02:00Z</dcterms:created>
  <dc:creator>唐楠楠</dc:creator>
  <cp:lastModifiedBy>Administrator</cp:lastModifiedBy>
  <dcterms:modified xsi:type="dcterms:W3CDTF">2022-04-12T00:45:24Z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A02867EDBCC049F69132FF07F04E0079</vt:lpwstr>
  </property>
</Properties>
</file>